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106F0" w14:textId="77777777" w:rsidR="00B14061" w:rsidRPr="00B14061" w:rsidRDefault="00B14061" w:rsidP="00B14061">
      <w:pPr>
        <w:spacing w:after="0" w:line="240" w:lineRule="auto"/>
        <w:rPr>
          <w:rFonts w:ascii="Verdana" w:eastAsia="Times New Roman" w:hAnsi="Verdana" w:cs="Times New Roman"/>
          <w:color w:val="004F00"/>
          <w:sz w:val="20"/>
          <w:szCs w:val="20"/>
          <w:lang w:eastAsia="fr-FR"/>
        </w:rPr>
      </w:pPr>
      <w:r w:rsidRPr="00B14061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28575" distB="28575" distL="95250" distR="95250" simplePos="0" relativeHeight="251660288" behindDoc="0" locked="0" layoutInCell="1" allowOverlap="0" wp14:anchorId="118544B1" wp14:editId="40A8E6F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40000" cy="11049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4061">
        <w:rPr>
          <w:rFonts w:ascii="Verdana" w:eastAsia="Times New Roman" w:hAnsi="Verdana" w:cs="Times New Roman"/>
          <w:noProof/>
          <w:color w:val="004F00"/>
          <w:sz w:val="20"/>
          <w:szCs w:val="20"/>
          <w:lang w:eastAsia="fr-FR"/>
        </w:rPr>
        <w:drawing>
          <wp:inline distT="0" distB="0" distL="0" distR="0" wp14:anchorId="2AB128BC" wp14:editId="69748511">
            <wp:extent cx="123825" cy="104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061">
        <w:rPr>
          <w:rFonts w:ascii="Verdana" w:eastAsia="Times New Roman" w:hAnsi="Verdana" w:cs="Times New Roman"/>
          <w:b/>
          <w:bCs/>
          <w:color w:val="004F00"/>
          <w:sz w:val="20"/>
          <w:szCs w:val="20"/>
          <w:lang w:eastAsia="fr-FR"/>
        </w:rPr>
        <w:t>8 juin 2013 - 12éme BREVET GRAND GIBIER</w:t>
      </w:r>
    </w:p>
    <w:p w14:paraId="70D40DEF" w14:textId="77777777" w:rsidR="00B14061" w:rsidRPr="00B14061" w:rsidRDefault="00B14061" w:rsidP="00B1406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3B2867C8" w14:textId="304671C0" w:rsidR="00312157" w:rsidRDefault="00B14061" w:rsidP="00B14061">
      <w:r w:rsidRPr="00B1406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Le 12éme Brevet Grand Gibier s'est déroulé ce samedi 8 juin sous la houlette du Président JC </w:t>
      </w:r>
      <w:proofErr w:type="spellStart"/>
      <w:r w:rsidRPr="00B14061">
        <w:rPr>
          <w:rFonts w:ascii="Verdana" w:eastAsia="Times New Roman" w:hAnsi="Verdana" w:cs="Times New Roman"/>
          <w:sz w:val="16"/>
          <w:szCs w:val="16"/>
          <w:lang w:eastAsia="fr-FR"/>
        </w:rPr>
        <w:t>Tolphin</w:t>
      </w:r>
      <w:proofErr w:type="spellEnd"/>
      <w:r w:rsidRPr="00B1406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, venu de sa Lozère bien aimée pour orchestrer </w:t>
      </w:r>
      <w:proofErr w:type="spellStart"/>
      <w:r w:rsidRPr="00B14061">
        <w:rPr>
          <w:rFonts w:ascii="Verdana" w:eastAsia="Times New Roman" w:hAnsi="Verdana" w:cs="Times New Roman"/>
          <w:sz w:val="16"/>
          <w:szCs w:val="16"/>
          <w:lang w:eastAsia="fr-FR"/>
        </w:rPr>
        <w:t>dés</w:t>
      </w:r>
      <w:proofErr w:type="spellEnd"/>
      <w:r w:rsidRPr="00B1406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14h00 , les angoisses des 18 participants présents dont 4 candidats héraultais.</w:t>
      </w:r>
      <w:r w:rsidRPr="00B14061">
        <w:rPr>
          <w:rFonts w:ascii="Verdana" w:eastAsia="Times New Roman" w:hAnsi="Verdana" w:cs="Times New Roman"/>
          <w:sz w:val="16"/>
          <w:szCs w:val="16"/>
          <w:lang w:eastAsia="fr-FR"/>
        </w:rPr>
        <w:br/>
        <w:t>Parmi eux , nos 3 futurs sonneurs, Florence Charles et Patrick, toutes écoutes au vent du premier Brevet Vénerie organisé par l'AC3G , tous les trois brillants médaillés .</w:t>
      </w:r>
      <w:r w:rsidRPr="00B14061">
        <w:rPr>
          <w:rFonts w:ascii="Verdana" w:eastAsia="Times New Roman" w:hAnsi="Verdana" w:cs="Times New Roman"/>
          <w:sz w:val="16"/>
          <w:szCs w:val="16"/>
          <w:lang w:eastAsia="fr-FR"/>
        </w:rPr>
        <w:br/>
        <w:t>10 médailles d'or au total , remises par le Président Bagnol , venu apporter ses compliments aux heureux récipiendaires, lors de la tenue de l'Assemblée Générale en fin d’</w:t>
      </w:r>
      <w:proofErr w:type="spellStart"/>
      <w:r w:rsidRPr="00B14061">
        <w:rPr>
          <w:rFonts w:ascii="Verdana" w:eastAsia="Times New Roman" w:hAnsi="Verdana" w:cs="Times New Roman"/>
          <w:sz w:val="16"/>
          <w:szCs w:val="16"/>
          <w:lang w:eastAsia="fr-FR"/>
        </w:rPr>
        <w:t>après midi</w:t>
      </w:r>
      <w:proofErr w:type="spellEnd"/>
      <w:r w:rsidRPr="00B1406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.</w:t>
      </w:r>
      <w:r w:rsidRPr="00B14061">
        <w:rPr>
          <w:rFonts w:ascii="Verdana" w:eastAsia="Times New Roman" w:hAnsi="Verdana" w:cs="Times New Roman"/>
          <w:sz w:val="16"/>
          <w:szCs w:val="16"/>
          <w:lang w:eastAsia="fr-FR"/>
        </w:rPr>
        <w:br/>
        <w:t xml:space="preserve">Cette occasion permet au Président de faire le point des événements marquants de la saison écoulée et de donner son point de vue sur des sujets "sensibles" . Entre autres, l'épineux retour à la </w:t>
      </w:r>
      <w:proofErr w:type="gramStart"/>
      <w:r w:rsidRPr="00B14061">
        <w:rPr>
          <w:rFonts w:ascii="Verdana" w:eastAsia="Times New Roman" w:hAnsi="Verdana" w:cs="Times New Roman"/>
          <w:sz w:val="16"/>
          <w:szCs w:val="16"/>
          <w:lang w:eastAsia="fr-FR"/>
        </w:rPr>
        <w:t>chevrotine ,</w:t>
      </w:r>
      <w:proofErr w:type="gramEnd"/>
      <w:r w:rsidRPr="00B1406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à la demande de quelques chasseurs des Hauts Cantons , sous forme d'expérimentation locale , qui pourrait répondre selon lui , de manière efficace aux problèmes de dégâts rencontrés dans certains secteurs gardois . Le président Bagnol connaît notre opposition sur le </w:t>
      </w:r>
      <w:proofErr w:type="gramStart"/>
      <w:r w:rsidRPr="00B14061">
        <w:rPr>
          <w:rFonts w:ascii="Verdana" w:eastAsia="Times New Roman" w:hAnsi="Verdana" w:cs="Times New Roman"/>
          <w:sz w:val="16"/>
          <w:szCs w:val="16"/>
          <w:lang w:eastAsia="fr-FR"/>
        </w:rPr>
        <w:t>sujet ,</w:t>
      </w:r>
      <w:proofErr w:type="gramEnd"/>
      <w:r w:rsidRPr="00B14061">
        <w:rPr>
          <w:rFonts w:ascii="Verdana" w:eastAsia="Times New Roman" w:hAnsi="Verdana" w:cs="Times New Roman"/>
          <w:sz w:val="16"/>
          <w:szCs w:val="16"/>
          <w:lang w:eastAsia="fr-FR"/>
        </w:rPr>
        <w:t xml:space="preserve"> mais reste toujours ouvert aux arguments ou aux propositions qu'on peut être amené à lui faire .</w:t>
      </w:r>
      <w:r w:rsidRPr="00B14061">
        <w:rPr>
          <w:rFonts w:ascii="Verdana" w:eastAsia="Times New Roman" w:hAnsi="Verdana" w:cs="Times New Roman"/>
          <w:sz w:val="16"/>
          <w:szCs w:val="16"/>
          <w:lang w:eastAsia="fr-FR"/>
        </w:rPr>
        <w:br/>
        <w:t>Le pot traditionnel venait conclure fort à propos , une journée riche d’événement et d'échanges variés .</w:t>
      </w:r>
      <w:r w:rsidRPr="00B14061">
        <w:rPr>
          <w:rFonts w:ascii="Verdana" w:eastAsia="Times New Roman" w:hAnsi="Verdana" w:cs="Times New Roman"/>
          <w:sz w:val="16"/>
          <w:szCs w:val="16"/>
          <w:lang w:eastAsia="fr-FR"/>
        </w:rPr>
        <w:br/>
        <w:t>Vivement juin 2014 !</w:t>
      </w:r>
      <w:r w:rsidRPr="00B14061">
        <w:rPr>
          <w:rFonts w:ascii="Verdana" w:eastAsia="Times New Roman" w:hAnsi="Verdana" w:cs="Times New Roman"/>
          <w:sz w:val="16"/>
          <w:szCs w:val="16"/>
          <w:lang w:eastAsia="fr-FR"/>
        </w:rPr>
        <w:br/>
        <w:t>PPH</w:t>
      </w:r>
    </w:p>
    <w:sectPr w:rsidR="00312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18"/>
    <w:rsid w:val="00227518"/>
    <w:rsid w:val="00956466"/>
    <w:rsid w:val="00B14061"/>
    <w:rsid w:val="00F6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6AC954"/>
  <w15:chartTrackingRefBased/>
  <w15:docId w15:val="{314BC587-F5AB-47BA-8D28-AC7292B3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0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louis vaille</dc:creator>
  <cp:keywords/>
  <dc:description/>
  <cp:lastModifiedBy>jean louis vaille</cp:lastModifiedBy>
  <cp:revision>2</cp:revision>
  <dcterms:created xsi:type="dcterms:W3CDTF">2022-01-26T15:15:00Z</dcterms:created>
  <dcterms:modified xsi:type="dcterms:W3CDTF">2022-01-26T15:15:00Z</dcterms:modified>
</cp:coreProperties>
</file>