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CD460E" w:rsidRPr="00CD460E" w14:paraId="3A27B87A" w14:textId="77777777" w:rsidTr="00CD46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6E14FC" w14:textId="77777777" w:rsidR="00CD460E" w:rsidRPr="00CD460E" w:rsidRDefault="00CD460E" w:rsidP="00C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20DCEB40" w14:textId="77777777" w:rsidR="00CD460E" w:rsidRPr="00CD460E" w:rsidRDefault="00CD460E" w:rsidP="00CD46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CD460E" w:rsidRPr="00CD460E" w14:paraId="3B05B215" w14:textId="77777777" w:rsidTr="00CD460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39C24D" w14:textId="7D5B1691" w:rsidR="00CD460E" w:rsidRPr="00CD460E" w:rsidRDefault="00CD460E" w:rsidP="00CD460E">
            <w:pPr>
              <w:shd w:val="clear" w:color="auto" w:fill="FFFBF5"/>
              <w:spacing w:after="0" w:line="240" w:lineRule="auto"/>
              <w:divId w:val="2127189390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CD460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8240" behindDoc="0" locked="0" layoutInCell="1" allowOverlap="0" wp14:anchorId="22D615A6" wp14:editId="578751D4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40000" cy="1905000"/>
                  <wp:effectExtent l="0" t="0" r="0" b="0"/>
                  <wp:wrapSquare wrapText="bothSides"/>
                  <wp:docPr id="2" name="Image 2" descr="Une image contenant extérieur, herbe, gens, group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extérieur, herbe, gens, group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D460E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0A094378" wp14:editId="494B2B55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460E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2 </w:t>
            </w:r>
            <w:proofErr w:type="gramStart"/>
            <w:r w:rsidRPr="00CD460E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Septembre</w:t>
            </w:r>
            <w:proofErr w:type="gramEnd"/>
            <w:r w:rsidRPr="00CD460E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 2007 -Challenge de tir à Saint </w:t>
            </w:r>
            <w:proofErr w:type="spellStart"/>
            <w:r w:rsidRPr="00CD460E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Brés</w:t>
            </w:r>
            <w:proofErr w:type="spellEnd"/>
          </w:p>
          <w:p w14:paraId="00DFEBD4" w14:textId="77777777" w:rsidR="00CD460E" w:rsidRPr="00CD460E" w:rsidRDefault="00CD460E" w:rsidP="00C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2966CE0D" w14:textId="04A84559" w:rsidR="00CD460E" w:rsidRPr="00CD460E" w:rsidRDefault="00CD460E" w:rsidP="00CD460E">
            <w:pPr>
              <w:shd w:val="clear" w:color="auto" w:fill="FFFBF5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</w:pP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Belle journée ensoleillée pour le premier Challenge de tir réunissant les membres de l'AC3G , qui avaient bien voulu prendre sur leur weekend de chasse , pour participer à cette manifestation .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  <w:t xml:space="preserve">Une trentaine de participants motivés s'étaient donnés 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rendez-vous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au stand de tir de l'armurier Raynaud à Saint </w:t>
            </w:r>
            <w:proofErr w:type="spellStart"/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Brés</w:t>
            </w:r>
            <w:proofErr w:type="spellEnd"/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dès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9 heures du matin ce Dimanche 2 septembre 2007 .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  <w:t xml:space="preserve">Apres le tirage au sort en trois poules et les recommandations sécuritaires précises des moniteurs David </w:t>
            </w:r>
            <w:proofErr w:type="spellStart"/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Pagés</w:t>
            </w:r>
            <w:proofErr w:type="spellEnd"/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et Georges Fournier , le challenge pouvait démarrer .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Voulez-vous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la recette d'une telle manifestation : 1/3 de camaraderie , 1/3 de convivialité , 1/3 d'esprit de compétition , 1/3 d'organisation et vous serez au 3/4 assuré d'une belle journée !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  <w:t>Ah oui , vous trouvez qu'il n'y a pas assez ou trop de tiers dans cette recette …Alors rajoutez en un (ou ôtez le ...au choix) , et destinez le à l'imprévu , n'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est-ce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pas Monique ?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  <w:t xml:space="preserve">Mais l'imprévu , 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lui-même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, ne saurait résister aux qualités réactives de nos membres : merci à Jean Michel , René et David qui savent toujours apporter le baume approprié à l'apaisement des plus grosses blessures d'amour propre .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  <w:t>Au repas pris en commun , dans la grande tradition de la mise en boite</w:t>
            </w:r>
            <w:r w:rsidR="00E77364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"sudiste" , a finalement succédé la remise des coupes et prix aux vainqueurs : Une journée de chasse sur le territoire de </w:t>
            </w:r>
            <w:proofErr w:type="spellStart"/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Méjannes</w:t>
            </w:r>
            <w:proofErr w:type="spellEnd"/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pour chacun des gagnants par poule (offerte par notre ami Louvetier José </w:t>
            </w:r>
            <w:proofErr w:type="spellStart"/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Iglésias</w:t>
            </w:r>
            <w:proofErr w:type="spellEnd"/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! )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  <w:t>Une leçon à tirer pour l'avenir : prévoir la prochaine manifestation un peu plus tôt dans la saison afin de permettre à tous de participer sans avoir de choix déchirant à faire !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  <w:t xml:space="preserve">Peaufinez vos </w:t>
            </w:r>
            <w:r w:rsidR="00E77364"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>tirs,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t xml:space="preserve"> la saison démarre !</w:t>
            </w:r>
            <w:r w:rsidRPr="00CD460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fr-FR"/>
              </w:rPr>
              <w:br/>
              <w:t>PPH</w:t>
            </w:r>
          </w:p>
          <w:p w14:paraId="67FB9EBD" w14:textId="77777777" w:rsidR="00CD460E" w:rsidRPr="00CD460E" w:rsidRDefault="00CD460E" w:rsidP="00CD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02CDF77A" w14:textId="77777777" w:rsidR="00312157" w:rsidRDefault="003F305A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BAB"/>
    <w:rsid w:val="00956466"/>
    <w:rsid w:val="009B1BAB"/>
    <w:rsid w:val="00CD460E"/>
    <w:rsid w:val="00E77364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697EF"/>
  <w15:chartTrackingRefBased/>
  <w15:docId w15:val="{D9B6C458-A013-46CB-93C6-5D44D86E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2022-01-25T17:33:00Z</dcterms:created>
  <dcterms:modified xsi:type="dcterms:W3CDTF">2022-01-25T17:33:00Z</dcterms:modified>
</cp:coreProperties>
</file>